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8A217D" w:rsidRPr="007905C7" w:rsidTr="00AB7637">
        <w:trPr>
          <w:trHeight w:val="20"/>
          <w:jc w:val="center"/>
        </w:trPr>
        <w:tc>
          <w:tcPr>
            <w:tcW w:w="732" w:type="dxa"/>
          </w:tcPr>
          <w:p w:rsidR="008A217D" w:rsidRPr="00C26D9F" w:rsidRDefault="008A217D" w:rsidP="00344D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  <w:bookmarkStart w:id="0" w:name="_GoBack"/>
            <w:bookmarkEnd w:id="0"/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81336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 xml:space="preserve">                          Мультимедійний клас , який  включає в себе:</w:t>
            </w:r>
          </w:p>
          <w:p w:rsidR="008A217D" w:rsidRPr="00C26D9F" w:rsidRDefault="008A217D" w:rsidP="00344DE4">
            <w:pPr>
              <w:suppressAutoHyphens/>
              <w:spacing w:after="0" w:line="240" w:lineRule="auto"/>
              <w:ind w:firstLine="280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344D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8A217D" w:rsidRPr="007905C7" w:rsidTr="00AB7637">
        <w:trPr>
          <w:trHeight w:val="20"/>
          <w:jc w:val="center"/>
        </w:trPr>
        <w:tc>
          <w:tcPr>
            <w:tcW w:w="732" w:type="dxa"/>
          </w:tcPr>
          <w:p w:rsidR="008A217D" w:rsidRPr="00C26D9F" w:rsidRDefault="008A217D" w:rsidP="008F2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344DE4">
            <w:pPr>
              <w:suppressAutoHyphens/>
              <w:spacing w:after="0" w:line="240" w:lineRule="auto"/>
              <w:ind w:firstLine="28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>Складові завдання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344D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>Орієнтовна вартість, грн</w:t>
            </w:r>
          </w:p>
        </w:tc>
      </w:tr>
      <w:tr w:rsidR="008A217D" w:rsidRPr="007905C7" w:rsidTr="00AB7637">
        <w:trPr>
          <w:trHeight w:val="20"/>
          <w:jc w:val="center"/>
        </w:trPr>
        <w:tc>
          <w:tcPr>
            <w:tcW w:w="732" w:type="dxa"/>
            <w:vAlign w:val="center"/>
          </w:tcPr>
          <w:p w:rsidR="008A217D" w:rsidRPr="00C26D9F" w:rsidRDefault="008A217D" w:rsidP="008F23EA">
            <w:pPr>
              <w:suppressAutoHyphens/>
              <w:spacing w:after="0" w:line="240" w:lineRule="auto"/>
              <w:ind w:firstLine="182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344DE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Інтерактивна дошка - 1шт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8F2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  <w:p w:rsidR="008A217D" w:rsidRPr="00C26D9F" w:rsidRDefault="008A217D" w:rsidP="008F2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en-US" w:eastAsia="zh-CN"/>
              </w:rPr>
              <w:t>2</w:t>
            </w: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4 999 грн</w:t>
            </w:r>
          </w:p>
        </w:tc>
      </w:tr>
      <w:tr w:rsidR="008A217D" w:rsidRPr="007905C7" w:rsidTr="00AB7637">
        <w:trPr>
          <w:trHeight w:val="20"/>
          <w:jc w:val="center"/>
        </w:trPr>
        <w:tc>
          <w:tcPr>
            <w:tcW w:w="732" w:type="dxa"/>
            <w:vAlign w:val="center"/>
          </w:tcPr>
          <w:p w:rsidR="008A217D" w:rsidRPr="00C26D9F" w:rsidRDefault="008A217D" w:rsidP="008F23EA">
            <w:pPr>
              <w:suppressAutoHyphens/>
              <w:spacing w:after="0" w:line="240" w:lineRule="auto"/>
              <w:ind w:firstLine="182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344DE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Лазерна указка 1 шт.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8F2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200</w:t>
            </w: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грн</w:t>
            </w:r>
          </w:p>
        </w:tc>
      </w:tr>
      <w:tr w:rsidR="008A217D" w:rsidRPr="007905C7" w:rsidTr="00AB7637">
        <w:trPr>
          <w:trHeight w:val="20"/>
          <w:jc w:val="center"/>
        </w:trPr>
        <w:tc>
          <w:tcPr>
            <w:tcW w:w="732" w:type="dxa"/>
            <w:vAlign w:val="center"/>
          </w:tcPr>
          <w:p w:rsidR="008A217D" w:rsidRPr="00C26D9F" w:rsidRDefault="008A217D" w:rsidP="008F2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A217D" w:rsidRPr="00C26D9F" w:rsidRDefault="008A217D" w:rsidP="00F6517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Мультимедійний проектор - 1шт</w:t>
            </w:r>
          </w:p>
          <w:p w:rsidR="008A217D" w:rsidRPr="00C26D9F" w:rsidRDefault="008A217D" w:rsidP="00344DE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8F2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24 499 грн</w:t>
            </w:r>
          </w:p>
          <w:p w:rsidR="008A217D" w:rsidRPr="00C26D9F" w:rsidRDefault="008A217D" w:rsidP="008F2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8A217D" w:rsidRPr="007905C7" w:rsidTr="00AB7637">
        <w:trPr>
          <w:trHeight w:val="20"/>
          <w:jc w:val="center"/>
        </w:trPr>
        <w:tc>
          <w:tcPr>
            <w:tcW w:w="732" w:type="dxa"/>
            <w:vAlign w:val="center"/>
          </w:tcPr>
          <w:p w:rsidR="008A217D" w:rsidRPr="00C26D9F" w:rsidRDefault="008A217D" w:rsidP="008F2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  <w:p w:rsidR="008A217D" w:rsidRPr="00C26D9F" w:rsidRDefault="008A217D" w:rsidP="008F23EA">
            <w:pPr>
              <w:suppressAutoHyphens/>
              <w:spacing w:after="0" w:line="240" w:lineRule="auto"/>
              <w:ind w:firstLine="182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A217D" w:rsidRPr="00992197" w:rsidRDefault="008A217D" w:rsidP="00B83DD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Керуючий комп'ютер в комплекті з монітором та графічним планшетом для педагога</w:t>
            </w:r>
            <w:r w:rsidRPr="0099219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(</w:t>
            </w:r>
            <w:r w:rsidRPr="00992197">
              <w:rPr>
                <w:rFonts w:ascii="Times New Roman" w:hAnsi="Times New Roman"/>
                <w:sz w:val="24"/>
                <w:szCs w:val="24"/>
                <w:lang w:eastAsia="zh-CN"/>
              </w:rPr>
              <w:t>РОБОЧА СТАНЦІЯ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)</w:t>
            </w:r>
            <w:r w:rsidRPr="00992197">
              <w:rPr>
                <w:rFonts w:ascii="Times New Roman" w:hAnsi="Times New Roman"/>
                <w:sz w:val="24"/>
                <w:szCs w:val="24"/>
                <w:lang w:eastAsia="zh-CN"/>
              </w:rPr>
              <w:t>:</w:t>
            </w:r>
          </w:p>
          <w:p w:rsidR="008A217D" w:rsidRPr="00C26D9F" w:rsidRDefault="008A217D" w:rsidP="00B83DD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(комп'ютер 9000 грн.</w:t>
            </w:r>
            <w:r w:rsidRPr="00C26D9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+  монітор 7490 грн. +  графічний планшет 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6000</w:t>
            </w: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грн.)</w:t>
            </w:r>
          </w:p>
          <w:p w:rsidR="008A217D" w:rsidRPr="00C26D9F" w:rsidRDefault="008A217D" w:rsidP="00B83DD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- 1шт              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8F2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2</w:t>
            </w: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90</w:t>
            </w: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грн</w:t>
            </w:r>
          </w:p>
        </w:tc>
      </w:tr>
      <w:tr w:rsidR="008A217D" w:rsidRPr="007905C7" w:rsidTr="00AB7637">
        <w:trPr>
          <w:trHeight w:val="20"/>
          <w:jc w:val="center"/>
        </w:trPr>
        <w:tc>
          <w:tcPr>
            <w:tcW w:w="732" w:type="dxa"/>
            <w:vAlign w:val="center"/>
          </w:tcPr>
          <w:p w:rsidR="008A217D" w:rsidRPr="00C26D9F" w:rsidRDefault="008A217D" w:rsidP="008F23EA">
            <w:pPr>
              <w:suppressAutoHyphens/>
              <w:spacing w:after="0" w:line="240" w:lineRule="auto"/>
              <w:ind w:firstLine="182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93272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Персональні комп’ютери для учнів (1 = 9000 грн.) - 8 шт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8F2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72 000 грн</w:t>
            </w:r>
          </w:p>
        </w:tc>
      </w:tr>
      <w:tr w:rsidR="008A217D" w:rsidRPr="007905C7" w:rsidTr="00AB7637">
        <w:trPr>
          <w:trHeight w:val="20"/>
          <w:jc w:val="center"/>
        </w:trPr>
        <w:tc>
          <w:tcPr>
            <w:tcW w:w="732" w:type="dxa"/>
            <w:vAlign w:val="center"/>
          </w:tcPr>
          <w:p w:rsidR="008A217D" w:rsidRPr="00C26D9F" w:rsidRDefault="008A217D" w:rsidP="008F23EA">
            <w:pPr>
              <w:suppressAutoHyphens/>
              <w:spacing w:after="0" w:line="240" w:lineRule="auto"/>
              <w:ind w:firstLine="182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E0207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Графічні планшети </w:t>
            </w:r>
            <w:hyperlink r:id="rId8" w:tooltip="Графический планшет Wacom Intuos Art Blue PT M (CTH-690AB-N)" w:history="1">
              <w:r w:rsidRPr="007905C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Wacom</w:t>
              </w:r>
              <w:r w:rsidRPr="007905C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Pr="007905C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Intuos</w:t>
              </w:r>
              <w:r w:rsidRPr="007905C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Pr="007905C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Art</w:t>
              </w:r>
              <w:r w:rsidRPr="007905C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Pr="007905C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Blue</w:t>
              </w:r>
              <w:r w:rsidRPr="007905C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Pr="007905C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PT</w:t>
              </w:r>
              <w:r w:rsidRPr="007905C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Pr="007905C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</w:t>
              </w:r>
              <w:r w:rsidRPr="007905C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(</w:t>
              </w:r>
              <w:r w:rsidRPr="007905C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CTH</w:t>
              </w:r>
              <w:r w:rsidRPr="007905C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-690</w:t>
              </w:r>
              <w:r w:rsidRPr="007905C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AB</w:t>
              </w:r>
              <w:r w:rsidRPr="007905C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-</w:t>
              </w:r>
              <w:r w:rsidRPr="007905C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</w:t>
              </w:r>
              <w:r w:rsidRPr="007905C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)</w:t>
              </w:r>
              <w:r w:rsidRPr="00C26D9F">
                <w:rPr>
                  <w:rFonts w:ascii="Times New Roman" w:hAnsi="Times New Roman"/>
                  <w:sz w:val="24"/>
                  <w:szCs w:val="24"/>
                  <w:lang w:val="uk-UA" w:eastAsia="zh-CN"/>
                </w:rPr>
                <w:t xml:space="preserve"> (1= </w:t>
              </w:r>
              <w:r>
                <w:rPr>
                  <w:rStyle w:val="price-value"/>
                  <w:rFonts w:ascii="Times New Roman" w:hAnsi="Times New Roman"/>
                  <w:sz w:val="24"/>
                  <w:szCs w:val="24"/>
                  <w:lang w:val="uk-UA"/>
                </w:rPr>
                <w:t xml:space="preserve">6000 </w:t>
              </w:r>
              <w:r w:rsidRPr="00C26D9F">
                <w:rPr>
                  <w:rFonts w:ascii="Times New Roman" w:hAnsi="Times New Roman"/>
                  <w:sz w:val="24"/>
                  <w:szCs w:val="24"/>
                  <w:lang w:val="uk-UA" w:eastAsia="zh-CN"/>
                </w:rPr>
                <w:t>грн)</w:t>
              </w:r>
              <w:r w:rsidRPr="007905C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</w:hyperlink>
            <w:r w:rsidRPr="007905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– 8 шт.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8F2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48 000</w:t>
            </w: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грн</w:t>
            </w:r>
          </w:p>
        </w:tc>
      </w:tr>
      <w:tr w:rsidR="008A217D" w:rsidRPr="007905C7" w:rsidTr="00AB7637">
        <w:trPr>
          <w:trHeight w:val="20"/>
          <w:jc w:val="center"/>
        </w:trPr>
        <w:tc>
          <w:tcPr>
            <w:tcW w:w="732" w:type="dxa"/>
            <w:vAlign w:val="center"/>
          </w:tcPr>
          <w:p w:rsidR="008A217D" w:rsidRPr="00C26D9F" w:rsidRDefault="008A217D" w:rsidP="008F23EA">
            <w:pPr>
              <w:suppressAutoHyphens/>
              <w:spacing w:after="0" w:line="240" w:lineRule="auto"/>
              <w:ind w:firstLine="182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E02070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uk-UA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Монітор</w:t>
            </w:r>
            <w:r w:rsidRPr="00C26D9F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t xml:space="preserve"> </w:t>
            </w:r>
            <w:r w:rsidRPr="00C26D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Dell</w:t>
            </w:r>
            <w:r w:rsidRPr="00C26D9F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t xml:space="preserve"> </w:t>
            </w:r>
            <w:r w:rsidRPr="00C26D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U</w:t>
            </w:r>
            <w:r w:rsidRPr="00C26D9F">
              <w:rPr>
                <w:rFonts w:ascii="Times New Roman" w:hAnsi="Times New Roman"/>
                <w:bCs/>
                <w:kern w:val="36"/>
                <w:sz w:val="24"/>
                <w:szCs w:val="24"/>
                <w:lang w:val="uk-UA"/>
              </w:rPr>
              <w:t>2414</w:t>
            </w:r>
            <w:r w:rsidRPr="00C26D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H</w:t>
            </w: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(1= 7тис. 490 грн)</w:t>
            </w:r>
            <w:r w:rsidRPr="007905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- 8 шт</w:t>
            </w:r>
            <w:r w:rsidRPr="00C26D9F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8F2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59 920 грн</w:t>
            </w:r>
          </w:p>
        </w:tc>
      </w:tr>
      <w:tr w:rsidR="008A217D" w:rsidRPr="007905C7" w:rsidTr="00AB7637">
        <w:trPr>
          <w:trHeight w:val="20"/>
          <w:jc w:val="center"/>
        </w:trPr>
        <w:tc>
          <w:tcPr>
            <w:tcW w:w="732" w:type="dxa"/>
            <w:vAlign w:val="center"/>
          </w:tcPr>
          <w:p w:rsidR="008A217D" w:rsidRPr="00C26D9F" w:rsidRDefault="008A217D" w:rsidP="008F23EA">
            <w:pPr>
              <w:suppressAutoHyphens/>
              <w:spacing w:after="0" w:line="240" w:lineRule="auto"/>
              <w:ind w:firstLine="182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882AC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Багатофункціональний пристрій формату А4 (лазерний принтер 3 в 1) - 1шт                            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836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1</w:t>
            </w: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997 грн</w:t>
            </w:r>
          </w:p>
        </w:tc>
      </w:tr>
      <w:tr w:rsidR="008A217D" w:rsidRPr="007905C7" w:rsidTr="00AB7637">
        <w:trPr>
          <w:trHeight w:val="20"/>
          <w:jc w:val="center"/>
        </w:trPr>
        <w:tc>
          <w:tcPr>
            <w:tcW w:w="732" w:type="dxa"/>
            <w:vAlign w:val="center"/>
          </w:tcPr>
          <w:p w:rsidR="008A217D" w:rsidRPr="00C26D9F" w:rsidRDefault="008A217D" w:rsidP="008F23EA">
            <w:pPr>
              <w:suppressAutoHyphens/>
              <w:spacing w:after="0" w:line="240" w:lineRule="auto"/>
              <w:ind w:firstLine="182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9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E0207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Комплект: клавіатура+мишаUSB ( 1= 799 грн.) - 9шт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8F2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7 191 грн</w:t>
            </w:r>
          </w:p>
        </w:tc>
      </w:tr>
      <w:tr w:rsidR="008A217D" w:rsidRPr="007905C7" w:rsidTr="00AB7637">
        <w:trPr>
          <w:trHeight w:val="20"/>
          <w:jc w:val="center"/>
        </w:trPr>
        <w:tc>
          <w:tcPr>
            <w:tcW w:w="732" w:type="dxa"/>
            <w:vAlign w:val="center"/>
          </w:tcPr>
          <w:p w:rsidR="008A217D" w:rsidRPr="00C26D9F" w:rsidRDefault="008A217D" w:rsidP="008F23EA">
            <w:pPr>
              <w:suppressAutoHyphens/>
              <w:spacing w:after="0" w:line="240" w:lineRule="auto"/>
              <w:ind w:firstLine="182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E0207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Мережевий фільтр на 5 розеток ( 1= 128 грн.) - 9 шт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8F2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1 152 грн</w:t>
            </w:r>
          </w:p>
        </w:tc>
      </w:tr>
      <w:tr w:rsidR="008A217D" w:rsidRPr="007905C7" w:rsidTr="00AB7637">
        <w:trPr>
          <w:trHeight w:val="20"/>
          <w:jc w:val="center"/>
        </w:trPr>
        <w:tc>
          <w:tcPr>
            <w:tcW w:w="732" w:type="dxa"/>
            <w:vAlign w:val="center"/>
          </w:tcPr>
          <w:p w:rsidR="008A217D" w:rsidRPr="00C26D9F" w:rsidRDefault="008A217D" w:rsidP="008F23EA">
            <w:pPr>
              <w:suppressAutoHyphens/>
              <w:spacing w:after="0" w:line="240" w:lineRule="auto"/>
              <w:ind w:firstLine="182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11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7905C7" w:rsidRDefault="008A217D" w:rsidP="00E02070">
            <w:pPr>
              <w:rPr>
                <w:rFonts w:ascii="Times New Roman" w:hAnsi="Times New Roman"/>
                <w:sz w:val="24"/>
                <w:szCs w:val="24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Акустична система (колонки до компьютера) (1шт = </w:t>
            </w:r>
            <w:r w:rsidRPr="007905C7">
              <w:rPr>
                <w:rFonts w:ascii="Times New Roman" w:hAnsi="Times New Roman"/>
                <w:sz w:val="24"/>
                <w:szCs w:val="24"/>
              </w:rPr>
              <w:t>429грн</w:t>
            </w:r>
            <w:r w:rsidRPr="007905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) – 9 шт 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8F2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3 860 грн</w:t>
            </w:r>
          </w:p>
        </w:tc>
      </w:tr>
      <w:tr w:rsidR="008A217D" w:rsidRPr="007905C7" w:rsidTr="00AB7637">
        <w:trPr>
          <w:trHeight w:val="20"/>
          <w:jc w:val="center"/>
        </w:trPr>
        <w:tc>
          <w:tcPr>
            <w:tcW w:w="732" w:type="dxa"/>
            <w:vAlign w:val="center"/>
          </w:tcPr>
          <w:p w:rsidR="008A217D" w:rsidRPr="00C26D9F" w:rsidRDefault="008A217D" w:rsidP="008F23EA">
            <w:pPr>
              <w:suppressAutoHyphens/>
              <w:spacing w:after="0" w:line="240" w:lineRule="auto"/>
              <w:ind w:firstLine="182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12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344DE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Обладнання для стельового ( настінного ) монтажу проектора :</w:t>
            </w:r>
          </w:p>
          <w:p w:rsidR="008A217D" w:rsidRPr="00C26D9F" w:rsidRDefault="008A217D" w:rsidP="00344DE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- Кронштейн для проектора 1 шт.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836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99</w:t>
            </w: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грн</w:t>
            </w:r>
          </w:p>
        </w:tc>
      </w:tr>
      <w:tr w:rsidR="008A217D" w:rsidRPr="007905C7" w:rsidTr="00AB7637">
        <w:trPr>
          <w:trHeight w:val="20"/>
          <w:jc w:val="center"/>
        </w:trPr>
        <w:tc>
          <w:tcPr>
            <w:tcW w:w="732" w:type="dxa"/>
            <w:vAlign w:val="center"/>
          </w:tcPr>
          <w:p w:rsidR="008A217D" w:rsidRPr="00C26D9F" w:rsidRDefault="008A217D" w:rsidP="008F23EA">
            <w:pPr>
              <w:suppressAutoHyphens/>
              <w:spacing w:after="0" w:line="240" w:lineRule="auto"/>
              <w:ind w:firstLine="182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13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344DE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Відео кабель для підключення комп'ютера викладача до проектора-кмп 1шт.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8F2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500</w:t>
            </w: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грн</w:t>
            </w:r>
          </w:p>
        </w:tc>
      </w:tr>
      <w:tr w:rsidR="008A217D" w:rsidRPr="007905C7" w:rsidTr="00AB7637">
        <w:trPr>
          <w:trHeight w:val="20"/>
          <w:jc w:val="center"/>
        </w:trPr>
        <w:tc>
          <w:tcPr>
            <w:tcW w:w="732" w:type="dxa"/>
            <w:vAlign w:val="center"/>
          </w:tcPr>
          <w:p w:rsidR="008A217D" w:rsidRPr="00C26D9F" w:rsidRDefault="008A217D" w:rsidP="008F23EA">
            <w:pPr>
              <w:suppressAutoHyphens/>
              <w:spacing w:after="0" w:line="240" w:lineRule="auto"/>
              <w:ind w:firstLine="182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14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344DE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>Мережеве обладнання для організації локальної комп'ютерної мережі в класі</w:t>
            </w:r>
          </w:p>
          <w:p w:rsidR="008A217D" w:rsidRPr="00C26D9F" w:rsidRDefault="008A217D" w:rsidP="00344DE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 - Мережевий комутатор на 16 портів-</w:t>
            </w:r>
          </w:p>
          <w:p w:rsidR="008A217D" w:rsidRPr="00C26D9F" w:rsidRDefault="008A217D" w:rsidP="00344DE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 - Кабель UTP cat 5e</w:t>
            </w:r>
          </w:p>
          <w:p w:rsidR="008A217D" w:rsidRPr="00C26D9F" w:rsidRDefault="008A217D" w:rsidP="00344DE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 - коннектори , розетки , пасивне-кмт 1 шт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7905C7" w:rsidRDefault="008A217D" w:rsidP="008F2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A217D" w:rsidRPr="007905C7" w:rsidRDefault="008A217D" w:rsidP="008F2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A217D" w:rsidRPr="007905C7" w:rsidRDefault="008A217D" w:rsidP="008F2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A217D" w:rsidRPr="00C26D9F" w:rsidRDefault="008A217D" w:rsidP="00836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7905C7">
              <w:rPr>
                <w:rFonts w:ascii="Times New Roman" w:hAnsi="Times New Roman"/>
                <w:sz w:val="24"/>
                <w:szCs w:val="24"/>
                <w:lang w:val="uk-UA"/>
              </w:rPr>
              <w:t>3 845 грн</w:t>
            </w:r>
          </w:p>
        </w:tc>
      </w:tr>
      <w:tr w:rsidR="008A217D" w:rsidRPr="007905C7" w:rsidTr="00AB7637">
        <w:trPr>
          <w:trHeight w:val="20"/>
          <w:jc w:val="center"/>
        </w:trPr>
        <w:tc>
          <w:tcPr>
            <w:tcW w:w="732" w:type="dxa"/>
            <w:vAlign w:val="center"/>
          </w:tcPr>
          <w:p w:rsidR="008A217D" w:rsidRPr="00C26D9F" w:rsidRDefault="008A217D" w:rsidP="008F23EA">
            <w:pPr>
              <w:suppressAutoHyphens/>
              <w:spacing w:after="0" w:line="240" w:lineRule="auto"/>
              <w:ind w:firstLine="182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15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Default="008A217D" w:rsidP="00344DE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Комп’ютерні столи:для учнів – 8 шт (1=1100рн) </w:t>
            </w:r>
          </w:p>
          <w:p w:rsidR="008A217D" w:rsidRDefault="008A217D" w:rsidP="00344DE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Для вчителя –1 шт (1=1647грн)</w:t>
            </w:r>
          </w:p>
          <w:p w:rsidR="008A217D" w:rsidRDefault="008A217D" w:rsidP="00344DE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Стільці комп’ютерні: для учнів – 8шт (1=850грн)</w:t>
            </w:r>
          </w:p>
          <w:p w:rsidR="008A217D" w:rsidRPr="00C26D9F" w:rsidRDefault="008A217D" w:rsidP="00344DE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для вчителя:1шт(1=1100грн)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7905C7" w:rsidRDefault="008A217D" w:rsidP="008F23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18 347 грн</w:t>
            </w:r>
          </w:p>
        </w:tc>
      </w:tr>
      <w:tr w:rsidR="008A217D" w:rsidRPr="007905C7" w:rsidTr="00AB7637">
        <w:trPr>
          <w:trHeight w:val="20"/>
          <w:jc w:val="center"/>
        </w:trPr>
        <w:tc>
          <w:tcPr>
            <w:tcW w:w="732" w:type="dxa"/>
          </w:tcPr>
          <w:p w:rsidR="008A217D" w:rsidRPr="00C26D9F" w:rsidRDefault="008A217D" w:rsidP="008F23EA">
            <w:pPr>
              <w:suppressAutoHyphens/>
              <w:spacing w:after="0" w:line="240" w:lineRule="auto"/>
              <w:ind w:left="2707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>20.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344DE4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217D" w:rsidRPr="00C26D9F" w:rsidRDefault="008A217D" w:rsidP="00836D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  <w:r w:rsidRPr="00C26D9F"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>9</w:t>
            </w:r>
            <w:r w:rsidRPr="00C26D9F"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>999</w:t>
            </w:r>
            <w:r w:rsidRPr="00C26D9F"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  <w:t xml:space="preserve"> грн</w:t>
            </w:r>
          </w:p>
        </w:tc>
      </w:tr>
    </w:tbl>
    <w:p w:rsidR="008A217D" w:rsidRDefault="008A217D" w:rsidP="00535081">
      <w:pPr>
        <w:rPr>
          <w:rFonts w:ascii="Times New Roman" w:hAnsi="Times New Roman"/>
          <w:sz w:val="24"/>
          <w:szCs w:val="24"/>
          <w:lang w:val="uk-UA"/>
        </w:rPr>
      </w:pPr>
    </w:p>
    <w:p w:rsidR="008A217D" w:rsidRPr="00AE57D5" w:rsidRDefault="008A217D" w:rsidP="00AE57D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57D5">
        <w:rPr>
          <w:rFonts w:ascii="Times New Roman" w:hAnsi="Times New Roman"/>
          <w:b/>
          <w:sz w:val="28"/>
          <w:szCs w:val="28"/>
          <w:lang w:val="uk-UA"/>
        </w:rPr>
        <w:t>Характеристики необхідного обладнання:</w:t>
      </w:r>
    </w:p>
    <w:p w:rsidR="008A217D" w:rsidRDefault="008A217D" w:rsidP="001048B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 w:rsidRPr="001048BB">
        <w:rPr>
          <w:rFonts w:ascii="Times New Roman" w:hAnsi="Times New Roman"/>
          <w:b/>
          <w:sz w:val="28"/>
          <w:szCs w:val="28"/>
          <w:lang w:val="uk-UA"/>
        </w:rPr>
        <w:lastRenderedPageBreak/>
        <w:t>Проектор BenQ MU641 (9H.Jhh77.13E)</w:t>
      </w:r>
      <w:r w:rsidRPr="001048BB">
        <w:rPr>
          <w:rFonts w:ascii="Times New Roman" w:hAnsi="Times New Roman"/>
          <w:sz w:val="28"/>
          <w:szCs w:val="28"/>
          <w:lang w:val="uk-UA"/>
        </w:rPr>
        <w:t xml:space="preserve"> – 4000 ANSI люмен / 1920 x 1080</w:t>
      </w:r>
      <w:r w:rsidRPr="001048BB">
        <w:rPr>
          <w:rFonts w:ascii="Times New Roman" w:hAnsi="Times New Roman"/>
          <w:sz w:val="28"/>
          <w:szCs w:val="28"/>
          <w:lang w:val="uk-UA" w:bidi="he-IL"/>
        </w:rPr>
        <w:t xml:space="preserve">‎ / </w:t>
      </w:r>
      <w:smartTag w:uri="urn:schemas-microsoft-com:office:smarttags" w:element="metricconverter">
        <w:smartTagPr>
          <w:attr w:name="ProductID" w:val="3.7 кг"/>
        </w:smartTagPr>
        <w:r w:rsidRPr="001048BB">
          <w:rPr>
            <w:rFonts w:ascii="Times New Roman" w:hAnsi="Times New Roman"/>
            <w:sz w:val="28"/>
            <w:szCs w:val="28"/>
            <w:lang w:val="uk-UA" w:bidi="he-IL"/>
          </w:rPr>
          <w:t xml:space="preserve">3.7 </w:t>
        </w:r>
        <w:r w:rsidRPr="001048BB">
          <w:rPr>
            <w:rFonts w:ascii="Times New Roman" w:hAnsi="Times New Roman"/>
            <w:sz w:val="28"/>
            <w:szCs w:val="28"/>
            <w:lang w:val="uk-UA"/>
          </w:rPr>
          <w:t>кг</w:t>
        </w:r>
      </w:smartTag>
      <w:r w:rsidRPr="001048BB">
        <w:rPr>
          <w:rFonts w:ascii="Times New Roman" w:hAnsi="Times New Roman"/>
          <w:sz w:val="28"/>
          <w:szCs w:val="28"/>
          <w:lang w:val="uk-UA"/>
        </w:rPr>
        <w:t>; підтримує роздільну здатність від VGA (640 x 480) до WUXGA_RB (1920 x 1200); рівень  контрасту 10000:1; категорія професійний; діагональ екрану, м (мін - макс) 0.762 - 7.62 Підтримує стандарти: NTSC, PAL, SECAM</w:t>
      </w:r>
      <w:r w:rsidRPr="001048BB">
        <w:rPr>
          <w:rFonts w:ascii="Times New Roman" w:hAnsi="Times New Roman"/>
          <w:sz w:val="28"/>
          <w:szCs w:val="28"/>
          <w:lang w:val="uk-UA" w:bidi="he-IL"/>
        </w:rPr>
        <w:t>‎.</w:t>
      </w:r>
    </w:p>
    <w:p w:rsidR="008A217D" w:rsidRDefault="001A4A2E" w:rsidP="000A0AF4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097280" cy="659765"/>
            <wp:effectExtent l="0" t="0" r="7620" b="6985"/>
            <wp:docPr id="1" name="base_image" descr="BenQ MU641 (9H.Jhh77.13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_image" descr="BenQ MU641 (9H.Jhh77.13E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17D" w:rsidRDefault="008A217D" w:rsidP="001048B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Професійна робоча станція </w:t>
      </w:r>
      <w:r w:rsidRPr="001048BB">
        <w:rPr>
          <w:rFonts w:ascii="Times New Roman" w:hAnsi="Times New Roman"/>
          <w:b/>
          <w:sz w:val="28"/>
          <w:szCs w:val="28"/>
          <w:lang w:val="uk-UA"/>
        </w:rPr>
        <w:t xml:space="preserve">(Workstation) </w:t>
      </w:r>
      <w:r w:rsidRPr="001048BB">
        <w:rPr>
          <w:rFonts w:ascii="Times New Roman" w:hAnsi="Times New Roman"/>
          <w:sz w:val="28"/>
          <w:szCs w:val="28"/>
          <w:lang w:val="uk-UA"/>
        </w:rPr>
        <w:t>на базі процесорів Intel Xeon S1366, 8 лог. ядер з частотою від 2,8 ГГц. Робоча станція це – потужний комп’ютер  для професійного використання в серйозних 2D/3D програмах. На цій робочій станції можн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1048BB">
        <w:rPr>
          <w:rFonts w:ascii="Times New Roman" w:hAnsi="Times New Roman"/>
          <w:sz w:val="28"/>
          <w:szCs w:val="28"/>
          <w:lang w:val="uk-UA"/>
        </w:rPr>
        <w:t xml:space="preserve"> комфортно працювати в Photoshop, 3DsMAX, Cinema 4D, Lightwave, AutoCAD, ArchiCAD та інших проф. програмах.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048BB">
        <w:rPr>
          <w:rFonts w:ascii="Times New Roman" w:hAnsi="Times New Roman"/>
          <w:sz w:val="28"/>
          <w:szCs w:val="28"/>
          <w:lang w:val="uk-UA"/>
        </w:rPr>
        <w:t>роцесор - Intel Xeon w3530 (аналог Core i7-930) 8 лог. ядер по 2,8-3,06 ГГц на кожне ядро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1048B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048BB">
        <w:rPr>
          <w:rFonts w:ascii="Times New Roman" w:hAnsi="Times New Roman"/>
          <w:sz w:val="28"/>
          <w:szCs w:val="28"/>
          <w:lang w:val="uk-UA"/>
        </w:rPr>
        <w:t>ам’ять - DDR3 8GB</w:t>
      </w:r>
      <w:r>
        <w:rPr>
          <w:rFonts w:ascii="Times New Roman" w:hAnsi="Times New Roman"/>
          <w:sz w:val="28"/>
          <w:szCs w:val="28"/>
          <w:lang w:val="uk-UA"/>
        </w:rPr>
        <w:t>; м</w:t>
      </w:r>
      <w:r w:rsidRPr="001048BB">
        <w:rPr>
          <w:rFonts w:ascii="Times New Roman" w:hAnsi="Times New Roman"/>
          <w:sz w:val="28"/>
          <w:szCs w:val="28"/>
          <w:lang w:val="uk-UA"/>
        </w:rPr>
        <w:t>атеринська плата -, Lenovo, Dell S1366 x58 чипсет</w:t>
      </w:r>
      <w:r>
        <w:rPr>
          <w:rFonts w:ascii="Times New Roman" w:hAnsi="Times New Roman"/>
          <w:sz w:val="28"/>
          <w:szCs w:val="28"/>
          <w:lang w:val="uk-UA"/>
        </w:rPr>
        <w:t>; ж</w:t>
      </w:r>
      <w:r w:rsidRPr="001048BB">
        <w:rPr>
          <w:rFonts w:ascii="Times New Roman" w:hAnsi="Times New Roman"/>
          <w:sz w:val="28"/>
          <w:szCs w:val="28"/>
          <w:lang w:val="uk-UA"/>
        </w:rPr>
        <w:t>орсткий диск - 500 GB Sata, в корпусі є місце для другого жорсткого диску, підтримка технологій RAID</w:t>
      </w:r>
      <w:r>
        <w:rPr>
          <w:rFonts w:ascii="Times New Roman" w:hAnsi="Times New Roman"/>
          <w:sz w:val="28"/>
          <w:szCs w:val="28"/>
          <w:lang w:val="uk-UA"/>
        </w:rPr>
        <w:t>; в</w:t>
      </w:r>
      <w:r w:rsidRPr="001048BB">
        <w:rPr>
          <w:rFonts w:ascii="Times New Roman" w:hAnsi="Times New Roman"/>
          <w:sz w:val="28"/>
          <w:szCs w:val="28"/>
          <w:lang w:val="uk-UA"/>
        </w:rPr>
        <w:t>ідеокарта - NVIDIA Quadro 600 1GB. Професійна відео карта, оптимізована під роботу з 3D Studio MAX, Cinema 4D, Lightwave, MainConcept Encoder, Pinnacle Studio, Flask Mpeg та з іншими проф. програмами.</w:t>
      </w:r>
    </w:p>
    <w:p w:rsidR="008A217D" w:rsidRDefault="001A4A2E" w:rsidP="0018049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526540" cy="1526540"/>
            <wp:effectExtent l="0" t="0" r="0" b="0"/>
            <wp:docPr id="2" name="Рисунок 4" descr="Рабочая станция #31 POWERUP 1366 Intel Xeon W3530 (8*3,06ГГц)/8GB/500GB/NVIDIA Quadro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абочая станция #31 POWERUP 1366 Intel Xeon W3530 (8*3,06ГГц)/8GB/500GB/NVIDIA Quadro 6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17D" w:rsidRPr="000A0AF4" w:rsidRDefault="008A217D" w:rsidP="00EC582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C5822">
        <w:rPr>
          <w:rFonts w:ascii="Times New Roman" w:hAnsi="Times New Roman"/>
          <w:b/>
          <w:color w:val="000000"/>
          <w:sz w:val="28"/>
          <w:szCs w:val="28"/>
          <w:lang w:val="uk-UA"/>
        </w:rPr>
        <w:t>Графічний</w:t>
      </w:r>
      <w:r w:rsidRPr="00EC582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EC5822">
        <w:rPr>
          <w:rFonts w:ascii="Times New Roman" w:hAnsi="Times New Roman"/>
          <w:b/>
          <w:color w:val="000000"/>
          <w:sz w:val="28"/>
          <w:szCs w:val="28"/>
        </w:rPr>
        <w:t>планшет</w:t>
      </w:r>
      <w:r w:rsidRPr="00EC5822">
        <w:rPr>
          <w:rFonts w:ascii="Times New Roman" w:hAnsi="Times New Roman"/>
          <w:color w:val="000000"/>
          <w:sz w:val="28"/>
          <w:szCs w:val="28"/>
          <w:lang w:val="en-US"/>
        </w:rPr>
        <w:t xml:space="preserve"> Wacom Intuos Art Blue PT  M (CTH-690AB-N)</w:t>
      </w:r>
      <w:r w:rsidRPr="00EC5822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EC582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EC5822">
        <w:rPr>
          <w:rFonts w:ascii="Times New Roman" w:hAnsi="Times New Roman"/>
          <w:sz w:val="28"/>
          <w:szCs w:val="28"/>
          <w:lang w:val="uk-UA"/>
        </w:rPr>
        <w:t>Тип робочої поверхні област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EC5822">
        <w:rPr>
          <w:rFonts w:ascii="Times New Roman" w:hAnsi="Times New Roman"/>
          <w:sz w:val="28"/>
          <w:szCs w:val="28"/>
          <w:lang w:val="uk-UA"/>
        </w:rPr>
        <w:t xml:space="preserve"> Multi-Touch; активна область  216 х </w:t>
      </w:r>
      <w:smartTag w:uri="urn:schemas-microsoft-com:office:smarttags" w:element="metricconverter">
        <w:smartTagPr>
          <w:attr w:name="ProductID" w:val="135 мм"/>
        </w:smartTagPr>
        <w:r w:rsidRPr="00EC5822">
          <w:rPr>
            <w:rFonts w:ascii="Times New Roman" w:hAnsi="Times New Roman"/>
            <w:sz w:val="28"/>
            <w:szCs w:val="28"/>
            <w:lang w:val="uk-UA"/>
          </w:rPr>
          <w:t>135 мм</w:t>
        </w:r>
      </w:smartTag>
      <w:r w:rsidRPr="00EC5822">
        <w:rPr>
          <w:rFonts w:ascii="Times New Roman" w:hAnsi="Times New Roman"/>
          <w:sz w:val="28"/>
          <w:szCs w:val="28"/>
          <w:lang w:val="uk-UA"/>
        </w:rPr>
        <w:t>; розширення  2540 lpi; кількість кнопок планшету 4; Швидкість зчитування  133 імпульси в секунду; Комплектація:  планшет, перо, змінні наконечники для пера, документація.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217D" w:rsidRPr="00EC5822" w:rsidRDefault="001A4A2E" w:rsidP="000A0AF4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017905" cy="1423035"/>
            <wp:effectExtent l="0" t="0" r="0" b="5715"/>
            <wp:docPr id="3" name="Рисунок 1" descr="Фото - Графический планшет Wacom Intuos Art Blue PT M (CTH-690AB-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- Графический планшет Wacom Intuos Art Blue PT M (CTH-690AB-N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17D" w:rsidRPr="00AE57D5" w:rsidRDefault="008A217D" w:rsidP="00AE57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E57D5">
        <w:rPr>
          <w:rFonts w:ascii="Times New Roman" w:hAnsi="Times New Roman"/>
          <w:b/>
          <w:color w:val="000000"/>
          <w:sz w:val="28"/>
          <w:szCs w:val="28"/>
        </w:rPr>
        <w:t>Колонки</w:t>
      </w:r>
      <w:r w:rsidRPr="00AE57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57D5">
        <w:rPr>
          <w:rFonts w:ascii="Times New Roman" w:hAnsi="Times New Roman"/>
          <w:color w:val="000000"/>
          <w:sz w:val="28"/>
          <w:szCs w:val="28"/>
          <w:lang w:val="en-US"/>
        </w:rPr>
        <w:t>Logitech</w:t>
      </w:r>
      <w:r w:rsidRPr="00AE57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57D5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AE57D5">
        <w:rPr>
          <w:rFonts w:ascii="Times New Roman" w:hAnsi="Times New Roman"/>
          <w:color w:val="000000"/>
          <w:sz w:val="28"/>
          <w:szCs w:val="28"/>
        </w:rPr>
        <w:t xml:space="preserve">-120 2.0 </w:t>
      </w:r>
      <w:r w:rsidRPr="00AE57D5">
        <w:rPr>
          <w:rFonts w:ascii="Times New Roman" w:hAnsi="Times New Roman"/>
          <w:color w:val="000000"/>
          <w:sz w:val="28"/>
          <w:szCs w:val="28"/>
          <w:lang w:val="en-US"/>
        </w:rPr>
        <w:t>Black</w:t>
      </w:r>
      <w:r w:rsidRPr="00AE57D5">
        <w:rPr>
          <w:rFonts w:ascii="Times New Roman" w:hAnsi="Times New Roman"/>
          <w:color w:val="000000"/>
          <w:sz w:val="28"/>
          <w:szCs w:val="28"/>
        </w:rPr>
        <w:t xml:space="preserve"> (980-000010)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AE57D5">
        <w:rPr>
          <w:rFonts w:ascii="Times New Roman" w:hAnsi="Times New Roman"/>
          <w:color w:val="000000"/>
          <w:sz w:val="28"/>
          <w:szCs w:val="28"/>
          <w:lang w:val="uk-UA"/>
        </w:rPr>
        <w:t>Формат акустики 2.0</w:t>
      </w:r>
    </w:p>
    <w:p w:rsidR="008A217D" w:rsidRDefault="008A217D" w:rsidP="00AE57D5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E57D5">
        <w:rPr>
          <w:rFonts w:ascii="Times New Roman" w:hAnsi="Times New Roman"/>
          <w:color w:val="000000"/>
          <w:sz w:val="28"/>
          <w:szCs w:val="28"/>
          <w:lang w:val="uk-UA"/>
        </w:rPr>
        <w:t xml:space="preserve">Інтерфейси </w:t>
      </w:r>
      <w:smartTag w:uri="urn:schemas-microsoft-com:office:smarttags" w:element="metricconverter">
        <w:smartTagPr>
          <w:attr w:name="ProductID" w:val="3.5 мм"/>
        </w:smartTagPr>
        <w:r w:rsidRPr="00AE57D5">
          <w:rPr>
            <w:rFonts w:ascii="Times New Roman" w:hAnsi="Times New Roman"/>
            <w:color w:val="000000"/>
            <w:sz w:val="28"/>
            <w:szCs w:val="28"/>
            <w:lang w:val="uk-UA"/>
          </w:rPr>
          <w:t>3.5 мм</w:t>
        </w:r>
      </w:smartTag>
      <w:r w:rsidRPr="00AE57D5">
        <w:rPr>
          <w:rFonts w:ascii="Times New Roman" w:hAnsi="Times New Roman"/>
          <w:color w:val="000000"/>
          <w:sz w:val="28"/>
          <w:szCs w:val="28"/>
          <w:lang w:val="uk-UA"/>
        </w:rPr>
        <w:t xml:space="preserve"> (Mini-Jack)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 д</w:t>
      </w:r>
      <w:r w:rsidRPr="00AE57D5">
        <w:rPr>
          <w:rFonts w:ascii="Times New Roman" w:hAnsi="Times New Roman"/>
          <w:color w:val="000000"/>
          <w:sz w:val="28"/>
          <w:szCs w:val="28"/>
          <w:lang w:val="uk-UA"/>
        </w:rPr>
        <w:t>іапазон частот 50 Гц - 20 кГц</w:t>
      </w:r>
    </w:p>
    <w:p w:rsidR="008A217D" w:rsidRPr="00AE57D5" w:rsidRDefault="001A4A2E" w:rsidP="00AE57D5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970280" cy="986155"/>
            <wp:effectExtent l="0" t="0" r="127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17D" w:rsidRDefault="008A217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A6D14">
        <w:rPr>
          <w:rFonts w:ascii="Times New Roman" w:hAnsi="Times New Roman"/>
          <w:b/>
          <w:color w:val="000000"/>
          <w:sz w:val="28"/>
          <w:szCs w:val="28"/>
          <w:lang w:val="uk-UA"/>
        </w:rPr>
        <w:t>ЖК монітор</w:t>
      </w:r>
      <w:r w:rsidRPr="00CA6D14">
        <w:rPr>
          <w:rFonts w:ascii="Times New Roman" w:hAnsi="Times New Roman"/>
          <w:color w:val="000000"/>
          <w:sz w:val="28"/>
          <w:szCs w:val="28"/>
          <w:lang w:val="uk-UA"/>
        </w:rPr>
        <w:t xml:space="preserve"> Dell U2414H (860-BBCW)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Розширення: </w:t>
      </w:r>
      <w:r w:rsidRPr="00CA6D14">
        <w:rPr>
          <w:rFonts w:ascii="Times New Roman" w:hAnsi="Times New Roman"/>
          <w:color w:val="000000"/>
          <w:sz w:val="28"/>
          <w:szCs w:val="28"/>
          <w:lang w:val="uk-UA"/>
        </w:rPr>
        <w:t xml:space="preserve">1920х1080;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ч</w:t>
      </w:r>
      <w:r w:rsidRPr="00CA6D14">
        <w:rPr>
          <w:rFonts w:ascii="Times New Roman" w:hAnsi="Times New Roman"/>
          <w:color w:val="000000"/>
          <w:sz w:val="28"/>
          <w:szCs w:val="28"/>
          <w:lang w:val="uk-UA"/>
        </w:rPr>
        <w:t xml:space="preserve">ас реакції, мс:  мс — показник позначає швидкість, з котрою відкриваються та закриваються </w:t>
      </w:r>
      <w:r w:rsidRPr="00CA6D14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ЖК(пікселі)  8;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Pr="00CA6D14">
        <w:rPr>
          <w:rFonts w:ascii="Times New Roman" w:hAnsi="Times New Roman"/>
          <w:color w:val="000000"/>
          <w:sz w:val="28"/>
          <w:szCs w:val="28"/>
          <w:lang w:val="uk-UA"/>
        </w:rPr>
        <w:t>ип системи  підсвітки: WLED; Максимальна яскравість, cd/m²:  250; Контрастність:  1000:1 (20000000:1)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A56781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1A4A2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1033780" cy="1033780"/>
            <wp:effectExtent l="0" t="0" r="0" b="0"/>
            <wp:docPr id="5" name="Рисунок 5" descr="купить Dell U2414H (860-BBC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упить Dell U2414H (860-BBCW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17D" w:rsidRDefault="008A217D" w:rsidP="00A56781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A217D" w:rsidRDefault="008A217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01B0">
        <w:rPr>
          <w:rFonts w:ascii="Times New Roman" w:hAnsi="Times New Roman"/>
          <w:b/>
          <w:color w:val="000000"/>
          <w:sz w:val="28"/>
          <w:szCs w:val="28"/>
          <w:lang w:val="uk-UA"/>
        </w:rPr>
        <w:t>Клавіатура + мишка</w:t>
      </w:r>
      <w:r w:rsidRPr="008001B0">
        <w:rPr>
          <w:rFonts w:ascii="Times New Roman" w:hAnsi="Times New Roman"/>
          <w:color w:val="000000"/>
          <w:sz w:val="28"/>
          <w:szCs w:val="28"/>
          <w:lang w:val="uk-UA"/>
        </w:rPr>
        <w:t xml:space="preserve"> безпровідна A4tech </w:t>
      </w:r>
      <w:smartTag w:uri="urn:schemas-microsoft-com:office:smarttags" w:element="metricconverter">
        <w:smartTagPr>
          <w:attr w:name="ProductID" w:val="6100 F"/>
        </w:smartTagPr>
        <w:r w:rsidRPr="008001B0">
          <w:rPr>
            <w:rFonts w:ascii="Times New Roman" w:hAnsi="Times New Roman"/>
            <w:color w:val="000000"/>
            <w:sz w:val="28"/>
            <w:szCs w:val="28"/>
            <w:lang w:val="uk-UA"/>
          </w:rPr>
          <w:t>6100 F</w:t>
        </w:r>
      </w:smartTag>
      <w:r w:rsidRPr="008001B0">
        <w:rPr>
          <w:rFonts w:ascii="Times New Roman" w:hAnsi="Times New Roman"/>
          <w:color w:val="000000"/>
          <w:sz w:val="28"/>
          <w:szCs w:val="28"/>
          <w:lang w:val="uk-UA"/>
        </w:rPr>
        <w:t xml:space="preserve"> (GK-8A+G9-</w:t>
      </w:r>
      <w:smartTag w:uri="urn:schemas-microsoft-com:office:smarttags" w:element="metricconverter">
        <w:smartTagPr>
          <w:attr w:name="ProductID" w:val="500F"/>
        </w:smartTagPr>
        <w:r w:rsidRPr="008001B0">
          <w:rPr>
            <w:rFonts w:ascii="Times New Roman" w:hAnsi="Times New Roman"/>
            <w:color w:val="000000"/>
            <w:sz w:val="28"/>
            <w:szCs w:val="28"/>
            <w:lang w:val="uk-UA"/>
          </w:rPr>
          <w:t>500F</w:t>
        </w:r>
      </w:smartTag>
      <w:r w:rsidRPr="008001B0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8A217D" w:rsidRPr="00363D60" w:rsidRDefault="001A4A2E" w:rsidP="00363D60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715645" cy="1002030"/>
            <wp:effectExtent l="0" t="0" r="8255" b="7620"/>
            <wp:docPr id="6" name="Рисунок 6" descr="Фото - Клавиатура+мышь беспроводная A4tech 6100 F (GK-8A+G9-500F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 - Клавиатура+мышь беспроводная A4tech 6100 F (GK-8A+G9-500F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17D" w:rsidRDefault="008A217D" w:rsidP="00363D60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A217D" w:rsidRDefault="008A217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01B0">
        <w:rPr>
          <w:rFonts w:ascii="Times New Roman" w:hAnsi="Times New Roman"/>
          <w:b/>
          <w:color w:val="000000"/>
          <w:sz w:val="28"/>
          <w:szCs w:val="28"/>
          <w:lang w:val="uk-UA"/>
        </w:rPr>
        <w:t>Лазерна указка</w:t>
      </w:r>
      <w:r w:rsidRPr="008001B0">
        <w:rPr>
          <w:rFonts w:ascii="Times New Roman" w:hAnsi="Times New Roman"/>
          <w:color w:val="000000"/>
          <w:sz w:val="28"/>
          <w:szCs w:val="28"/>
          <w:lang w:val="uk-UA"/>
        </w:rPr>
        <w:t xml:space="preserve"> 2x3 WL001 N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A217D" w:rsidRDefault="001A4A2E" w:rsidP="00180492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645920" cy="699770"/>
            <wp:effectExtent l="0" t="0" r="0" b="5080"/>
            <wp:docPr id="7" name="Рисунок 7" descr="https://i1.rozetka.ua/goods/3265142/2x3_wl001_images_326514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rozetka.ua/goods/3265142/2x3_wl001_images_326514263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17D" w:rsidRDefault="008A217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33A6F">
        <w:rPr>
          <w:rFonts w:ascii="Times New Roman" w:hAnsi="Times New Roman"/>
          <w:b/>
          <w:color w:val="000000"/>
          <w:sz w:val="28"/>
          <w:szCs w:val="28"/>
          <w:lang w:val="uk-UA"/>
        </w:rPr>
        <w:t>Кронштейн для  проектора</w:t>
      </w:r>
      <w:r w:rsidRPr="00C33A6F">
        <w:rPr>
          <w:rFonts w:ascii="Times New Roman" w:hAnsi="Times New Roman"/>
          <w:color w:val="000000"/>
          <w:sz w:val="28"/>
          <w:szCs w:val="28"/>
          <w:lang w:val="uk-UA"/>
        </w:rPr>
        <w:t xml:space="preserve"> Walfix PB-15W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A217D" w:rsidRPr="00AE57D5" w:rsidRDefault="001A4A2E" w:rsidP="00180492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83895" cy="1224280"/>
            <wp:effectExtent l="0" t="0" r="1905" b="0"/>
            <wp:docPr id="8" name="Рисунок 8" descr="Кронштейн для телевизора Walfix PB-1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ронштейн для телевизора Walfix PB-15W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17D" w:rsidRPr="00AE57D5" w:rsidSect="00180492">
      <w:pgSz w:w="11906" w:h="16838"/>
      <w:pgMar w:top="568" w:right="850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75" w:rsidRDefault="003C0F75" w:rsidP="00A56781">
      <w:pPr>
        <w:spacing w:after="0" w:line="240" w:lineRule="auto"/>
      </w:pPr>
      <w:r>
        <w:separator/>
      </w:r>
    </w:p>
  </w:endnote>
  <w:endnote w:type="continuationSeparator" w:id="0">
    <w:p w:rsidR="003C0F75" w:rsidRDefault="003C0F75" w:rsidP="00A5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75" w:rsidRDefault="003C0F75" w:rsidP="00A56781">
      <w:pPr>
        <w:spacing w:after="0" w:line="240" w:lineRule="auto"/>
      </w:pPr>
      <w:r>
        <w:separator/>
      </w:r>
    </w:p>
  </w:footnote>
  <w:footnote w:type="continuationSeparator" w:id="0">
    <w:p w:rsidR="003C0F75" w:rsidRDefault="003C0F75" w:rsidP="00A56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14F"/>
    <w:multiLevelType w:val="hybridMultilevel"/>
    <w:tmpl w:val="4ABC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7D39FE"/>
    <w:multiLevelType w:val="hybridMultilevel"/>
    <w:tmpl w:val="4ABC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0A0551"/>
    <w:multiLevelType w:val="hybridMultilevel"/>
    <w:tmpl w:val="4A866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834CB"/>
    <w:multiLevelType w:val="hybridMultilevel"/>
    <w:tmpl w:val="08C0F774"/>
    <w:lvl w:ilvl="0" w:tplc="1C2E6376">
      <w:start w:val="3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1E"/>
    <w:rsid w:val="0002001C"/>
    <w:rsid w:val="000207FA"/>
    <w:rsid w:val="0009352F"/>
    <w:rsid w:val="000A0AF4"/>
    <w:rsid w:val="000B0C6B"/>
    <w:rsid w:val="000B4F55"/>
    <w:rsid w:val="000C6347"/>
    <w:rsid w:val="001048BB"/>
    <w:rsid w:val="001200EB"/>
    <w:rsid w:val="00180492"/>
    <w:rsid w:val="00190A7D"/>
    <w:rsid w:val="001A4A2E"/>
    <w:rsid w:val="00261BE9"/>
    <w:rsid w:val="00266464"/>
    <w:rsid w:val="00276CC4"/>
    <w:rsid w:val="00292092"/>
    <w:rsid w:val="002A550B"/>
    <w:rsid w:val="002D4CF4"/>
    <w:rsid w:val="002E5353"/>
    <w:rsid w:val="002E55F0"/>
    <w:rsid w:val="003209F8"/>
    <w:rsid w:val="0033639F"/>
    <w:rsid w:val="00344DE4"/>
    <w:rsid w:val="00363D60"/>
    <w:rsid w:val="003B4AC3"/>
    <w:rsid w:val="003C0F75"/>
    <w:rsid w:val="003E377E"/>
    <w:rsid w:val="003F2E29"/>
    <w:rsid w:val="00431C77"/>
    <w:rsid w:val="00466FCC"/>
    <w:rsid w:val="004937CF"/>
    <w:rsid w:val="004B2D4C"/>
    <w:rsid w:val="00535081"/>
    <w:rsid w:val="00554A24"/>
    <w:rsid w:val="00563A34"/>
    <w:rsid w:val="00581E7A"/>
    <w:rsid w:val="00597E75"/>
    <w:rsid w:val="005B0E15"/>
    <w:rsid w:val="005F171B"/>
    <w:rsid w:val="00602978"/>
    <w:rsid w:val="006165E5"/>
    <w:rsid w:val="006301F7"/>
    <w:rsid w:val="006624AC"/>
    <w:rsid w:val="006713B4"/>
    <w:rsid w:val="00696C11"/>
    <w:rsid w:val="006A30BD"/>
    <w:rsid w:val="006B0C45"/>
    <w:rsid w:val="006D50B7"/>
    <w:rsid w:val="006E4E4A"/>
    <w:rsid w:val="00713A58"/>
    <w:rsid w:val="007708D7"/>
    <w:rsid w:val="007905C7"/>
    <w:rsid w:val="007D020D"/>
    <w:rsid w:val="007D3A21"/>
    <w:rsid w:val="008001B0"/>
    <w:rsid w:val="00813368"/>
    <w:rsid w:val="00836D75"/>
    <w:rsid w:val="00837D9F"/>
    <w:rsid w:val="00840161"/>
    <w:rsid w:val="00845787"/>
    <w:rsid w:val="00882AC6"/>
    <w:rsid w:val="0089301E"/>
    <w:rsid w:val="008A217D"/>
    <w:rsid w:val="008B0851"/>
    <w:rsid w:val="008B3B8E"/>
    <w:rsid w:val="008F23EA"/>
    <w:rsid w:val="00911F1F"/>
    <w:rsid w:val="00932726"/>
    <w:rsid w:val="00932E27"/>
    <w:rsid w:val="0095158F"/>
    <w:rsid w:val="00964039"/>
    <w:rsid w:val="00983F1F"/>
    <w:rsid w:val="00992197"/>
    <w:rsid w:val="00994DA2"/>
    <w:rsid w:val="00A307DE"/>
    <w:rsid w:val="00A56781"/>
    <w:rsid w:val="00A80456"/>
    <w:rsid w:val="00AA3515"/>
    <w:rsid w:val="00AB7637"/>
    <w:rsid w:val="00AC08D2"/>
    <w:rsid w:val="00AE57D5"/>
    <w:rsid w:val="00B066A7"/>
    <w:rsid w:val="00B122C0"/>
    <w:rsid w:val="00B83DD6"/>
    <w:rsid w:val="00BA4C62"/>
    <w:rsid w:val="00BD0B29"/>
    <w:rsid w:val="00C02C8D"/>
    <w:rsid w:val="00C21144"/>
    <w:rsid w:val="00C26D9F"/>
    <w:rsid w:val="00C33A6F"/>
    <w:rsid w:val="00C77A51"/>
    <w:rsid w:val="00CA6D14"/>
    <w:rsid w:val="00D0229D"/>
    <w:rsid w:val="00D12E6A"/>
    <w:rsid w:val="00D13597"/>
    <w:rsid w:val="00D15C1E"/>
    <w:rsid w:val="00DA0EDC"/>
    <w:rsid w:val="00DE0FEB"/>
    <w:rsid w:val="00DE737A"/>
    <w:rsid w:val="00DE797A"/>
    <w:rsid w:val="00E02070"/>
    <w:rsid w:val="00E21560"/>
    <w:rsid w:val="00E5325F"/>
    <w:rsid w:val="00E9391F"/>
    <w:rsid w:val="00EA4D24"/>
    <w:rsid w:val="00EB14E5"/>
    <w:rsid w:val="00EC5822"/>
    <w:rsid w:val="00ED46F4"/>
    <w:rsid w:val="00F55DE4"/>
    <w:rsid w:val="00F65170"/>
    <w:rsid w:val="00F70CE9"/>
    <w:rsid w:val="00F8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92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4DA2"/>
    <w:pPr>
      <w:ind w:left="720"/>
      <w:contextualSpacing/>
    </w:pPr>
  </w:style>
  <w:style w:type="character" w:customStyle="1" w:styleId="detail-price-uah-sign">
    <w:name w:val="detail-price-uah-sign"/>
    <w:basedOn w:val="a0"/>
    <w:uiPriority w:val="99"/>
    <w:rsid w:val="006A30BD"/>
    <w:rPr>
      <w:rFonts w:cs="Times New Roman"/>
    </w:rPr>
  </w:style>
  <w:style w:type="paragraph" w:styleId="a4">
    <w:name w:val="Normal (Web)"/>
    <w:basedOn w:val="a"/>
    <w:uiPriority w:val="99"/>
    <w:semiHidden/>
    <w:rsid w:val="006E4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rsid w:val="00AA3515"/>
    <w:rPr>
      <w:rFonts w:cs="Times New Roman"/>
      <w:color w:val="0000FF"/>
      <w:u w:val="single"/>
    </w:rPr>
  </w:style>
  <w:style w:type="character" w:customStyle="1" w:styleId="price-value">
    <w:name w:val="price-value"/>
    <w:basedOn w:val="a0"/>
    <w:uiPriority w:val="99"/>
    <w:rsid w:val="00AA351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A0A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A5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A0AF4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rsid w:val="00A5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56781"/>
    <w:rPr>
      <w:rFonts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5678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92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4DA2"/>
    <w:pPr>
      <w:ind w:left="720"/>
      <w:contextualSpacing/>
    </w:pPr>
  </w:style>
  <w:style w:type="character" w:customStyle="1" w:styleId="detail-price-uah-sign">
    <w:name w:val="detail-price-uah-sign"/>
    <w:basedOn w:val="a0"/>
    <w:uiPriority w:val="99"/>
    <w:rsid w:val="006A30BD"/>
    <w:rPr>
      <w:rFonts w:cs="Times New Roman"/>
    </w:rPr>
  </w:style>
  <w:style w:type="paragraph" w:styleId="a4">
    <w:name w:val="Normal (Web)"/>
    <w:basedOn w:val="a"/>
    <w:uiPriority w:val="99"/>
    <w:semiHidden/>
    <w:rsid w:val="006E4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rsid w:val="00AA3515"/>
    <w:rPr>
      <w:rFonts w:cs="Times New Roman"/>
      <w:color w:val="0000FF"/>
      <w:u w:val="single"/>
    </w:rPr>
  </w:style>
  <w:style w:type="character" w:customStyle="1" w:styleId="price-value">
    <w:name w:val="price-value"/>
    <w:basedOn w:val="a0"/>
    <w:uiPriority w:val="99"/>
    <w:rsid w:val="00AA351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A0A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A5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A0AF4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rsid w:val="00A5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56781"/>
    <w:rPr>
      <w:rFonts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567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3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fy.ua/graficheskij-planshet-wacom-intuos-art-blue-pt-m-cth-690ab-n.html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Мультимедійний клас , який  включає в себе:</vt:lpstr>
    </vt:vector>
  </TitlesOfParts>
  <Company>Reanimator Extreme Edition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Мультимедійний клас , який  включає в себе:</dc:title>
  <dc:creator>1</dc:creator>
  <cp:lastModifiedBy>Deputat</cp:lastModifiedBy>
  <cp:revision>2</cp:revision>
  <dcterms:created xsi:type="dcterms:W3CDTF">2018-09-26T07:13:00Z</dcterms:created>
  <dcterms:modified xsi:type="dcterms:W3CDTF">2018-09-26T07:13:00Z</dcterms:modified>
</cp:coreProperties>
</file>